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727C7D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</w:t>
      </w:r>
      <w:r w:rsidR="00037CB2">
        <w:rPr>
          <w:rFonts w:ascii="Times New Roman" w:hAnsi="Times New Roman"/>
          <w:sz w:val="28"/>
          <w:szCs w:val="28"/>
        </w:rPr>
        <w:t>.2020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727C7D">
        <w:rPr>
          <w:rFonts w:ascii="Times New Roman" w:hAnsi="Times New Roman"/>
          <w:sz w:val="28"/>
          <w:szCs w:val="28"/>
        </w:rPr>
        <w:t>87,75</w:t>
      </w:r>
      <w:r w:rsidR="00290D67">
        <w:rPr>
          <w:rFonts w:ascii="Times New Roman" w:hAnsi="Times New Roman"/>
          <w:sz w:val="28"/>
          <w:szCs w:val="28"/>
        </w:rPr>
        <w:t xml:space="preserve"> %, федерального – </w:t>
      </w:r>
      <w:r w:rsidR="000F087E">
        <w:rPr>
          <w:rFonts w:ascii="Times New Roman" w:hAnsi="Times New Roman"/>
          <w:sz w:val="28"/>
          <w:szCs w:val="28"/>
        </w:rPr>
        <w:t>57,54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 w:rsidR="00E4729D">
        <w:rPr>
          <w:rFonts w:ascii="Times New Roman" w:hAnsi="Times New Roman"/>
          <w:sz w:val="28"/>
          <w:szCs w:val="28"/>
        </w:rPr>
        <w:t xml:space="preserve">ративных мероприятий: КБ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E4729D">
        <w:rPr>
          <w:rFonts w:ascii="Times New Roman" w:hAnsi="Times New Roman"/>
          <w:sz w:val="28"/>
          <w:szCs w:val="28"/>
        </w:rPr>
        <w:t xml:space="preserve">ение плодородия почв: КБ – </w:t>
      </w:r>
      <w:r w:rsidR="00727C7D">
        <w:rPr>
          <w:rFonts w:ascii="Times New Roman" w:hAnsi="Times New Roman"/>
          <w:sz w:val="28"/>
          <w:szCs w:val="28"/>
        </w:rPr>
        <w:t>89,84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B130A3">
        <w:rPr>
          <w:rFonts w:ascii="Times New Roman" w:hAnsi="Times New Roman"/>
          <w:sz w:val="28"/>
          <w:szCs w:val="28"/>
        </w:rPr>
        <w:t>87,17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</w:t>
      </w:r>
      <w:r w:rsidR="00C16A6F">
        <w:rPr>
          <w:rFonts w:ascii="Times New Roman" w:hAnsi="Times New Roman"/>
          <w:sz w:val="28"/>
          <w:szCs w:val="28"/>
        </w:rPr>
        <w:t xml:space="preserve"> 0,00 %, ФБ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FE6297" w:rsidRDefault="00D63D9D" w:rsidP="00FE629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="00FE6297">
        <w:rPr>
          <w:rFonts w:ascii="Times New Roman" w:hAnsi="Times New Roman"/>
          <w:sz w:val="28"/>
          <w:szCs w:val="28"/>
        </w:rPr>
        <w:t xml:space="preserve"> %;</w:t>
      </w:r>
    </w:p>
    <w:p w:rsidR="00FE6297" w:rsidRPr="00FE6297" w:rsidRDefault="00FE6297" w:rsidP="00FE629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</w:r>
      <w:r w:rsidRPr="00FE6297">
        <w:rPr>
          <w:rFonts w:ascii="Times New Roman" w:hAnsi="Times New Roman"/>
          <w:sz w:val="28"/>
          <w:szCs w:val="28"/>
        </w:rPr>
        <w:t xml:space="preserve">Предоставление государственной поддержки на стимулирование приоритетных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FE6297">
        <w:rPr>
          <w:rFonts w:ascii="Times New Roman" w:hAnsi="Times New Roman"/>
          <w:sz w:val="28"/>
          <w:szCs w:val="28"/>
        </w:rPr>
        <w:t xml:space="preserve"> агропромышленного </w:t>
      </w:r>
      <w:proofErr w:type="gramStart"/>
      <w:r w:rsidRPr="00FE6297">
        <w:rPr>
          <w:rFonts w:ascii="Times New Roman" w:hAnsi="Times New Roman"/>
          <w:sz w:val="28"/>
          <w:szCs w:val="28"/>
        </w:rPr>
        <w:t>комплекса  на</w:t>
      </w:r>
      <w:proofErr w:type="gramEnd"/>
      <w:r w:rsidRPr="00FE6297">
        <w:rPr>
          <w:rFonts w:ascii="Times New Roman" w:hAnsi="Times New Roman"/>
          <w:sz w:val="28"/>
          <w:szCs w:val="28"/>
        </w:rPr>
        <w:t xml:space="preserve"> финансовое обеспечение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FE6297">
        <w:rPr>
          <w:rFonts w:ascii="Times New Roman" w:hAnsi="Times New Roman"/>
          <w:sz w:val="28"/>
          <w:szCs w:val="28"/>
        </w:rPr>
        <w:t xml:space="preserve"> агропромышленного комплекса</w:t>
      </w:r>
      <w:r w:rsidR="000F087E">
        <w:rPr>
          <w:rFonts w:ascii="Times New Roman" w:hAnsi="Times New Roman"/>
          <w:sz w:val="28"/>
          <w:szCs w:val="28"/>
        </w:rPr>
        <w:t>: КБ – 53,82 %, ФБ – 57,54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727C7D">
        <w:rPr>
          <w:rFonts w:ascii="Times New Roman" w:hAnsi="Times New Roman"/>
          <w:sz w:val="28"/>
          <w:szCs w:val="28"/>
        </w:rPr>
        <w:t>о 89,95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C16A6F">
        <w:rPr>
          <w:rFonts w:ascii="Times New Roman" w:hAnsi="Times New Roman"/>
          <w:sz w:val="28"/>
          <w:szCs w:val="28"/>
        </w:rPr>
        <w:t xml:space="preserve">%, федерального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727C7D">
        <w:rPr>
          <w:rFonts w:ascii="Times New Roman" w:hAnsi="Times New Roman"/>
          <w:sz w:val="28"/>
          <w:szCs w:val="28"/>
        </w:rPr>
        <w:t>41,99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727C7D">
        <w:rPr>
          <w:rFonts w:ascii="Times New Roman" w:hAnsi="Times New Roman"/>
          <w:sz w:val="28"/>
          <w:szCs w:val="28"/>
        </w:rPr>
        <w:t>животноводства: КБ – 90,90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lastRenderedPageBreak/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727C7D">
        <w:rPr>
          <w:rFonts w:ascii="Times New Roman" w:hAnsi="Times New Roman"/>
          <w:sz w:val="28"/>
          <w:szCs w:val="28"/>
        </w:rPr>
        <w:t>64,15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C16A6F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</w:t>
      </w:r>
      <w:r w:rsidR="00727C7D">
        <w:rPr>
          <w:rFonts w:ascii="Times New Roman" w:hAnsi="Times New Roman"/>
          <w:sz w:val="28"/>
          <w:szCs w:val="28"/>
        </w:rPr>
        <w:t>95,62</w:t>
      </w:r>
      <w:r>
        <w:rPr>
          <w:rFonts w:ascii="Times New Roman" w:hAnsi="Times New Roman"/>
          <w:sz w:val="28"/>
          <w:szCs w:val="28"/>
        </w:rPr>
        <w:t xml:space="preserve"> %, ФБ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6B5C7C">
        <w:rPr>
          <w:rFonts w:ascii="Times New Roman" w:hAnsi="Times New Roman"/>
          <w:sz w:val="28"/>
          <w:szCs w:val="28"/>
        </w:rPr>
        <w:t>0</w:t>
      </w:r>
      <w:r w:rsidR="004F7872">
        <w:rPr>
          <w:rFonts w:ascii="Times New Roman" w:hAnsi="Times New Roman"/>
          <w:sz w:val="28"/>
          <w:szCs w:val="28"/>
        </w:rPr>
        <w:t>,00</w:t>
      </w:r>
      <w:r w:rsidR="006B5C7C">
        <w:rPr>
          <w:rFonts w:ascii="Times New Roman" w:hAnsi="Times New Roman"/>
          <w:sz w:val="28"/>
          <w:szCs w:val="28"/>
        </w:rPr>
        <w:t xml:space="preserve"> </w:t>
      </w:r>
      <w:r w:rsidR="00FE6297">
        <w:rPr>
          <w:rFonts w:ascii="Times New Roman" w:hAnsi="Times New Roman"/>
          <w:sz w:val="28"/>
          <w:szCs w:val="28"/>
        </w:rPr>
        <w:t>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727C7D">
        <w:rPr>
          <w:rFonts w:ascii="Times New Roman" w:hAnsi="Times New Roman"/>
          <w:sz w:val="28"/>
          <w:szCs w:val="28"/>
        </w:rPr>
        <w:t>58,97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727C7D">
        <w:rPr>
          <w:rFonts w:ascii="Times New Roman" w:hAnsi="Times New Roman"/>
          <w:sz w:val="28"/>
          <w:szCs w:val="28"/>
        </w:rPr>
        <w:t>57,91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E09DB">
        <w:rPr>
          <w:rFonts w:ascii="Times New Roman" w:hAnsi="Times New Roman"/>
          <w:sz w:val="28"/>
          <w:szCs w:val="28"/>
        </w:rPr>
        <w:t>к</w:t>
      </w:r>
      <w:r w:rsidR="00727C7D">
        <w:rPr>
          <w:rFonts w:ascii="Times New Roman" w:hAnsi="Times New Roman"/>
          <w:sz w:val="28"/>
          <w:szCs w:val="28"/>
        </w:rPr>
        <w:t>рая и за его пределы: КБ – 67,52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727C7D">
        <w:rPr>
          <w:rFonts w:ascii="Times New Roman" w:hAnsi="Times New Roman"/>
          <w:sz w:val="28"/>
          <w:szCs w:val="28"/>
        </w:rPr>
        <w:t>ставило 89,60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727C7D">
        <w:rPr>
          <w:rFonts w:ascii="Times New Roman" w:hAnsi="Times New Roman"/>
          <w:sz w:val="28"/>
          <w:szCs w:val="28"/>
        </w:rPr>
        <w:t>, федерального – 75,72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727C7D">
        <w:rPr>
          <w:rFonts w:ascii="Times New Roman" w:hAnsi="Times New Roman"/>
          <w:sz w:val="28"/>
          <w:szCs w:val="28"/>
        </w:rPr>
        <w:t>91,23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</w:t>
      </w:r>
      <w:r w:rsidR="00727C7D">
        <w:rPr>
          <w:rFonts w:ascii="Times New Roman" w:hAnsi="Times New Roman"/>
          <w:sz w:val="28"/>
          <w:szCs w:val="28"/>
        </w:rPr>
        <w:t xml:space="preserve">        КБ – 72,73 %, ФБ – 75,72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4C08DA" w:rsidRDefault="004C08DA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8768F5" w:rsidRPr="0094109D" w:rsidRDefault="009A3D3B" w:rsidP="008768F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6 </w:t>
      </w:r>
      <w:r w:rsidR="008768F5">
        <w:rPr>
          <w:rFonts w:ascii="Times New Roman" w:hAnsi="Times New Roman"/>
          <w:sz w:val="28"/>
          <w:szCs w:val="28"/>
        </w:rPr>
        <w:t xml:space="preserve">за счет средств </w:t>
      </w:r>
      <w:r w:rsidR="004C08DA">
        <w:rPr>
          <w:rFonts w:ascii="Times New Roman" w:hAnsi="Times New Roman"/>
          <w:sz w:val="28"/>
          <w:szCs w:val="28"/>
        </w:rPr>
        <w:t xml:space="preserve">краевого бюджета составило 0,00 %, федерального бюджета – </w:t>
      </w:r>
      <w:r w:rsidR="008768F5">
        <w:rPr>
          <w:rFonts w:ascii="Times New Roman" w:hAnsi="Times New Roman"/>
          <w:sz w:val="28"/>
          <w:szCs w:val="28"/>
        </w:rPr>
        <w:t>0,00 %,</w:t>
      </w:r>
      <w:r w:rsidR="008768F5" w:rsidRPr="0094109D">
        <w:t xml:space="preserve"> </w:t>
      </w:r>
      <w:r w:rsidR="008768F5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5F7195" w:rsidRPr="001E1D3F" w:rsidRDefault="008768F5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Pr="008768F5">
        <w:rPr>
          <w:rFonts w:ascii="Times New Roman" w:hAnsi="Times New Roman"/>
          <w:sz w:val="28"/>
          <w:szCs w:val="28"/>
        </w:rPr>
        <w:t>Создание системы поддержки фермеров и развитие сельско</w:t>
      </w:r>
      <w:r>
        <w:rPr>
          <w:rFonts w:ascii="Times New Roman" w:hAnsi="Times New Roman"/>
          <w:sz w:val="28"/>
          <w:szCs w:val="28"/>
        </w:rPr>
        <w:t>й коопер</w:t>
      </w:r>
      <w:r w:rsidR="004C08DA">
        <w:rPr>
          <w:rFonts w:ascii="Times New Roman" w:hAnsi="Times New Roman"/>
          <w:sz w:val="28"/>
          <w:szCs w:val="28"/>
        </w:rPr>
        <w:t xml:space="preserve">ации в Камчатском крае»: КБ – 0,00 %; ФБ – </w:t>
      </w:r>
      <w:r>
        <w:rPr>
          <w:rFonts w:ascii="Times New Roman" w:hAnsi="Times New Roman"/>
          <w:sz w:val="28"/>
          <w:szCs w:val="28"/>
        </w:rPr>
        <w:t>0,00</w:t>
      </w:r>
      <w:r w:rsidR="00312A1E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DA6245">
        <w:rPr>
          <w:rFonts w:ascii="Times New Roman" w:hAnsi="Times New Roman"/>
          <w:sz w:val="28"/>
          <w:szCs w:val="28"/>
        </w:rPr>
        <w:t>27,86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891DE3">
        <w:rPr>
          <w:rFonts w:ascii="Times New Roman" w:hAnsi="Times New Roman"/>
          <w:sz w:val="28"/>
          <w:szCs w:val="28"/>
        </w:rPr>
        <w:t>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DA6245">
        <w:rPr>
          <w:rFonts w:ascii="Times New Roman" w:hAnsi="Times New Roman"/>
          <w:sz w:val="28"/>
          <w:szCs w:val="28"/>
        </w:rPr>
        <w:t>34,04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DA6245">
        <w:rPr>
          <w:rFonts w:ascii="Times New Roman" w:hAnsi="Times New Roman"/>
          <w:sz w:val="28"/>
          <w:szCs w:val="28"/>
        </w:rPr>
        <w:t>75,83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DA6245">
        <w:rPr>
          <w:rFonts w:ascii="Times New Roman" w:hAnsi="Times New Roman"/>
          <w:sz w:val="28"/>
          <w:szCs w:val="28"/>
        </w:rPr>
        <w:t>75,40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5E45FC">
        <w:rPr>
          <w:rFonts w:ascii="Times New Roman" w:hAnsi="Times New Roman"/>
          <w:sz w:val="28"/>
          <w:szCs w:val="28"/>
        </w:rPr>
        <w:t>о назначения</w:t>
      </w:r>
      <w:r w:rsidR="00823232">
        <w:rPr>
          <w:rFonts w:ascii="Times New Roman" w:hAnsi="Times New Roman"/>
          <w:sz w:val="28"/>
          <w:szCs w:val="28"/>
        </w:rPr>
        <w:t>: КБ – 73,70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DA6245">
        <w:rPr>
          <w:rFonts w:ascii="Times New Roman" w:hAnsi="Times New Roman"/>
          <w:sz w:val="28"/>
          <w:szCs w:val="28"/>
        </w:rPr>
        <w:t>65,61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Pr="00642761" w:rsidRDefault="009A3D3B" w:rsidP="0064276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DA6245">
        <w:rPr>
          <w:rFonts w:ascii="Times New Roman" w:hAnsi="Times New Roman"/>
          <w:sz w:val="28"/>
          <w:szCs w:val="28"/>
        </w:rPr>
        <w:t>80,45</w:t>
      </w:r>
      <w:r w:rsidR="005E45FC">
        <w:rPr>
          <w:rFonts w:ascii="Times New Roman" w:hAnsi="Times New Roman"/>
          <w:sz w:val="28"/>
          <w:szCs w:val="28"/>
        </w:rPr>
        <w:t xml:space="preserve"> %</w:t>
      </w:r>
      <w:r w:rsidR="00642761">
        <w:rPr>
          <w:rFonts w:ascii="Times New Roman" w:hAnsi="Times New Roman"/>
          <w:sz w:val="28"/>
          <w:szCs w:val="28"/>
        </w:rPr>
        <w:t>.</w:t>
      </w: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1E7A6A">
        <w:rPr>
          <w:rFonts w:ascii="Times New Roman" w:hAnsi="Times New Roman"/>
          <w:sz w:val="28"/>
          <w:szCs w:val="28"/>
        </w:rPr>
        <w:t>61,13</w:t>
      </w:r>
      <w:r w:rsidR="006D2000">
        <w:rPr>
          <w:rFonts w:ascii="Times New Roman" w:hAnsi="Times New Roman"/>
          <w:sz w:val="28"/>
          <w:szCs w:val="28"/>
        </w:rPr>
        <w:t xml:space="preserve"> </w:t>
      </w:r>
      <w:r w:rsidR="00661C24">
        <w:rPr>
          <w:rFonts w:ascii="Times New Roman" w:hAnsi="Times New Roman"/>
          <w:sz w:val="28"/>
          <w:szCs w:val="28"/>
        </w:rPr>
        <w:t>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1E7A6A">
        <w:rPr>
          <w:rFonts w:ascii="Times New Roman" w:hAnsi="Times New Roman"/>
          <w:sz w:val="28"/>
          <w:szCs w:val="28"/>
        </w:rPr>
        <w:t>65,43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 xml:space="preserve">асти растениеводства: </w:t>
      </w:r>
      <w:r w:rsidR="00C50A4D">
        <w:rPr>
          <w:rFonts w:ascii="Times New Roman" w:hAnsi="Times New Roman"/>
          <w:sz w:val="28"/>
          <w:szCs w:val="28"/>
        </w:rPr>
        <w:t>КБ – </w:t>
      </w:r>
      <w:r w:rsidR="001E7A6A">
        <w:rPr>
          <w:rFonts w:ascii="Times New Roman" w:hAnsi="Times New Roman"/>
          <w:sz w:val="28"/>
          <w:szCs w:val="28"/>
        </w:rPr>
        <w:t>5</w:t>
      </w:r>
      <w:r w:rsidR="005E45FC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7632"/>
    <w:multiLevelType w:val="hybridMultilevel"/>
    <w:tmpl w:val="51C6B2D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4BB4"/>
    <w:multiLevelType w:val="hybridMultilevel"/>
    <w:tmpl w:val="13ECB1F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37434"/>
    <w:rsid w:val="00037CB2"/>
    <w:rsid w:val="0004201B"/>
    <w:rsid w:val="000442BA"/>
    <w:rsid w:val="00053A59"/>
    <w:rsid w:val="000600AC"/>
    <w:rsid w:val="000751C3"/>
    <w:rsid w:val="000805D6"/>
    <w:rsid w:val="000909B1"/>
    <w:rsid w:val="000A3213"/>
    <w:rsid w:val="000B0DB3"/>
    <w:rsid w:val="000F087E"/>
    <w:rsid w:val="00104A31"/>
    <w:rsid w:val="001224B9"/>
    <w:rsid w:val="00127237"/>
    <w:rsid w:val="0016706C"/>
    <w:rsid w:val="00167453"/>
    <w:rsid w:val="001C65AA"/>
    <w:rsid w:val="001D167E"/>
    <w:rsid w:val="001E1D3F"/>
    <w:rsid w:val="001E4BAB"/>
    <w:rsid w:val="001E7A6A"/>
    <w:rsid w:val="001E7D69"/>
    <w:rsid w:val="00203C6D"/>
    <w:rsid w:val="002303A1"/>
    <w:rsid w:val="00273587"/>
    <w:rsid w:val="00290D67"/>
    <w:rsid w:val="0029318D"/>
    <w:rsid w:val="002A65D1"/>
    <w:rsid w:val="002B5B28"/>
    <w:rsid w:val="002E0F44"/>
    <w:rsid w:val="002E1F5E"/>
    <w:rsid w:val="002E7983"/>
    <w:rsid w:val="002F5044"/>
    <w:rsid w:val="00312A1E"/>
    <w:rsid w:val="003152D2"/>
    <w:rsid w:val="00315624"/>
    <w:rsid w:val="003221DE"/>
    <w:rsid w:val="00335235"/>
    <w:rsid w:val="003457DF"/>
    <w:rsid w:val="00350E64"/>
    <w:rsid w:val="003832B5"/>
    <w:rsid w:val="003D5106"/>
    <w:rsid w:val="003F0420"/>
    <w:rsid w:val="003F1EA6"/>
    <w:rsid w:val="003F4BCB"/>
    <w:rsid w:val="00420215"/>
    <w:rsid w:val="00421C07"/>
    <w:rsid w:val="00445DFE"/>
    <w:rsid w:val="00447686"/>
    <w:rsid w:val="0045248E"/>
    <w:rsid w:val="00493841"/>
    <w:rsid w:val="004A0007"/>
    <w:rsid w:val="004C08DA"/>
    <w:rsid w:val="004D5C28"/>
    <w:rsid w:val="004E09DB"/>
    <w:rsid w:val="004E3292"/>
    <w:rsid w:val="004E3C3C"/>
    <w:rsid w:val="004F4042"/>
    <w:rsid w:val="004F7872"/>
    <w:rsid w:val="005137B0"/>
    <w:rsid w:val="00545FE1"/>
    <w:rsid w:val="005775F4"/>
    <w:rsid w:val="00580B59"/>
    <w:rsid w:val="005D32A4"/>
    <w:rsid w:val="005D4571"/>
    <w:rsid w:val="005D5768"/>
    <w:rsid w:val="005E45FC"/>
    <w:rsid w:val="005F2241"/>
    <w:rsid w:val="005F7195"/>
    <w:rsid w:val="00636721"/>
    <w:rsid w:val="00642761"/>
    <w:rsid w:val="006439B7"/>
    <w:rsid w:val="006464B3"/>
    <w:rsid w:val="0065000D"/>
    <w:rsid w:val="00661C24"/>
    <w:rsid w:val="00664FC6"/>
    <w:rsid w:val="00691E24"/>
    <w:rsid w:val="006952FB"/>
    <w:rsid w:val="006B0075"/>
    <w:rsid w:val="006B5C7C"/>
    <w:rsid w:val="006D2000"/>
    <w:rsid w:val="006D5DCD"/>
    <w:rsid w:val="006F191C"/>
    <w:rsid w:val="00711EC2"/>
    <w:rsid w:val="00727C7D"/>
    <w:rsid w:val="00732443"/>
    <w:rsid w:val="00753891"/>
    <w:rsid w:val="00762010"/>
    <w:rsid w:val="0076794E"/>
    <w:rsid w:val="00775421"/>
    <w:rsid w:val="007A402D"/>
    <w:rsid w:val="007A5BFD"/>
    <w:rsid w:val="007B3097"/>
    <w:rsid w:val="007B3DA0"/>
    <w:rsid w:val="007C4802"/>
    <w:rsid w:val="007E3ABA"/>
    <w:rsid w:val="007F36D6"/>
    <w:rsid w:val="00822029"/>
    <w:rsid w:val="00823232"/>
    <w:rsid w:val="00854C66"/>
    <w:rsid w:val="008768F5"/>
    <w:rsid w:val="00891DE3"/>
    <w:rsid w:val="008B5E69"/>
    <w:rsid w:val="008C6284"/>
    <w:rsid w:val="008E0A95"/>
    <w:rsid w:val="00917DA1"/>
    <w:rsid w:val="0094109D"/>
    <w:rsid w:val="00945764"/>
    <w:rsid w:val="009623DC"/>
    <w:rsid w:val="009A3D3B"/>
    <w:rsid w:val="009B382E"/>
    <w:rsid w:val="00A453FE"/>
    <w:rsid w:val="00A642D6"/>
    <w:rsid w:val="00A72DDC"/>
    <w:rsid w:val="00A82745"/>
    <w:rsid w:val="00A85FBF"/>
    <w:rsid w:val="00A90B1B"/>
    <w:rsid w:val="00AE07DA"/>
    <w:rsid w:val="00AF270B"/>
    <w:rsid w:val="00B130A3"/>
    <w:rsid w:val="00B377AA"/>
    <w:rsid w:val="00B37B69"/>
    <w:rsid w:val="00B72E78"/>
    <w:rsid w:val="00B73F41"/>
    <w:rsid w:val="00B84E64"/>
    <w:rsid w:val="00B909C4"/>
    <w:rsid w:val="00B973B7"/>
    <w:rsid w:val="00BC2583"/>
    <w:rsid w:val="00BC4A82"/>
    <w:rsid w:val="00BD4A93"/>
    <w:rsid w:val="00BE11AA"/>
    <w:rsid w:val="00BF2CEF"/>
    <w:rsid w:val="00C1450C"/>
    <w:rsid w:val="00C16A6F"/>
    <w:rsid w:val="00C50A4D"/>
    <w:rsid w:val="00C701BE"/>
    <w:rsid w:val="00C95558"/>
    <w:rsid w:val="00CB5F54"/>
    <w:rsid w:val="00CB74C3"/>
    <w:rsid w:val="00CD0121"/>
    <w:rsid w:val="00CD3783"/>
    <w:rsid w:val="00CD46F0"/>
    <w:rsid w:val="00D05274"/>
    <w:rsid w:val="00D05D2E"/>
    <w:rsid w:val="00D273F8"/>
    <w:rsid w:val="00D44BDD"/>
    <w:rsid w:val="00D46E18"/>
    <w:rsid w:val="00D63D9D"/>
    <w:rsid w:val="00D8457A"/>
    <w:rsid w:val="00DA1074"/>
    <w:rsid w:val="00DA6245"/>
    <w:rsid w:val="00DD3265"/>
    <w:rsid w:val="00DD6F67"/>
    <w:rsid w:val="00DE7846"/>
    <w:rsid w:val="00DF4C52"/>
    <w:rsid w:val="00E00545"/>
    <w:rsid w:val="00E16E9D"/>
    <w:rsid w:val="00E4729D"/>
    <w:rsid w:val="00E52AD4"/>
    <w:rsid w:val="00EC57C7"/>
    <w:rsid w:val="00ED09D1"/>
    <w:rsid w:val="00F10A8B"/>
    <w:rsid w:val="00FB57CD"/>
    <w:rsid w:val="00FB7B3E"/>
    <w:rsid w:val="00FD750F"/>
    <w:rsid w:val="00FE27C6"/>
    <w:rsid w:val="00FE6297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115</cp:revision>
  <cp:lastPrinted>2019-07-10T04:15:00Z</cp:lastPrinted>
  <dcterms:created xsi:type="dcterms:W3CDTF">2018-09-14T02:46:00Z</dcterms:created>
  <dcterms:modified xsi:type="dcterms:W3CDTF">2020-10-15T00:07:00Z</dcterms:modified>
</cp:coreProperties>
</file>